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C7" w:rsidRDefault="001C74F6">
      <w:bookmarkStart w:id="0" w:name="_GoBack"/>
      <w:bookmarkEnd w:id="0"/>
      <w:r w:rsidRPr="00D0210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25BA3C" wp14:editId="1687B9EE">
            <wp:simplePos x="0" y="0"/>
            <wp:positionH relativeFrom="margin">
              <wp:posOffset>1318260</wp:posOffset>
            </wp:positionH>
            <wp:positionV relativeFrom="margin">
              <wp:posOffset>90805</wp:posOffset>
            </wp:positionV>
            <wp:extent cx="2962275" cy="1445895"/>
            <wp:effectExtent l="0" t="0" r="952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066" w:rsidRDefault="00212066"/>
    <w:p w:rsidR="00D0210F" w:rsidRDefault="00D0210F" w:rsidP="00427B66">
      <w:pPr>
        <w:jc w:val="center"/>
        <w:rPr>
          <w:b/>
          <w:sz w:val="28"/>
        </w:rPr>
      </w:pPr>
    </w:p>
    <w:p w:rsidR="00D0210F" w:rsidRDefault="00D0210F" w:rsidP="00427B66">
      <w:pPr>
        <w:jc w:val="center"/>
        <w:rPr>
          <w:b/>
          <w:sz w:val="28"/>
        </w:rPr>
      </w:pPr>
    </w:p>
    <w:p w:rsidR="001C74F6" w:rsidRDefault="001C74F6" w:rsidP="001C74F6">
      <w:pPr>
        <w:rPr>
          <w:b/>
          <w:sz w:val="28"/>
        </w:rPr>
      </w:pPr>
    </w:p>
    <w:p w:rsidR="001C74F6" w:rsidRDefault="009343ED" w:rsidP="001C74F6">
      <w:pPr>
        <w:jc w:val="center"/>
        <w:rPr>
          <w:b/>
          <w:sz w:val="32"/>
          <w:szCs w:val="32"/>
        </w:rPr>
      </w:pPr>
      <w:r w:rsidRPr="001C74F6">
        <w:rPr>
          <w:b/>
          <w:sz w:val="32"/>
          <w:szCs w:val="32"/>
        </w:rPr>
        <w:t>ZAPROSZENIE</w:t>
      </w:r>
    </w:p>
    <w:p w:rsidR="001C74F6" w:rsidRPr="001C74F6" w:rsidRDefault="001C74F6" w:rsidP="001C74F6">
      <w:pPr>
        <w:jc w:val="center"/>
        <w:rPr>
          <w:b/>
          <w:sz w:val="32"/>
          <w:szCs w:val="32"/>
        </w:rPr>
      </w:pPr>
    </w:p>
    <w:p w:rsidR="001C133A" w:rsidRDefault="009343ED" w:rsidP="00F9297C">
      <w:pPr>
        <w:jc w:val="center"/>
        <w:rPr>
          <w:b/>
          <w:i/>
          <w:sz w:val="32"/>
          <w:szCs w:val="32"/>
        </w:rPr>
      </w:pPr>
      <w:r w:rsidRPr="001C74F6">
        <w:rPr>
          <w:b/>
          <w:sz w:val="24"/>
          <w:szCs w:val="24"/>
        </w:rPr>
        <w:t xml:space="preserve">w imieniu Narodowego Instytutu Zdrowia Publicznego-Państwowego Zakładu Higieny serdecznie zapraszamy Państwa na </w:t>
      </w:r>
      <w:r w:rsidR="00E271DB" w:rsidRPr="001C74F6">
        <w:rPr>
          <w:b/>
          <w:sz w:val="24"/>
          <w:szCs w:val="24"/>
        </w:rPr>
        <w:t>konferencję</w:t>
      </w:r>
      <w:r w:rsidR="00A134C8" w:rsidRPr="001C74F6">
        <w:rPr>
          <w:b/>
          <w:sz w:val="24"/>
          <w:szCs w:val="24"/>
        </w:rPr>
        <w:t xml:space="preserve"> </w:t>
      </w:r>
      <w:r w:rsidRPr="001C74F6">
        <w:rPr>
          <w:b/>
          <w:sz w:val="24"/>
          <w:szCs w:val="24"/>
        </w:rPr>
        <w:t>prasową inaugurującą</w:t>
      </w:r>
      <w:r w:rsidR="001C133A">
        <w:rPr>
          <w:b/>
          <w:sz w:val="24"/>
          <w:szCs w:val="24"/>
        </w:rPr>
        <w:t xml:space="preserve"> </w:t>
      </w:r>
      <w:r w:rsidR="001C133A" w:rsidRPr="009D6513">
        <w:rPr>
          <w:b/>
          <w:sz w:val="24"/>
          <w:szCs w:val="24"/>
        </w:rPr>
        <w:t>p</w:t>
      </w:r>
      <w:r w:rsidR="00212066" w:rsidRPr="009D6513">
        <w:rPr>
          <w:b/>
          <w:sz w:val="24"/>
          <w:szCs w:val="24"/>
        </w:rPr>
        <w:t>rojekt</w:t>
      </w:r>
      <w:r w:rsidR="00212066" w:rsidRPr="001C74F6">
        <w:rPr>
          <w:b/>
          <w:i/>
          <w:sz w:val="32"/>
          <w:szCs w:val="32"/>
        </w:rPr>
        <w:t xml:space="preserve"> </w:t>
      </w:r>
    </w:p>
    <w:p w:rsidR="00A134C8" w:rsidRPr="009D6513" w:rsidRDefault="00212066" w:rsidP="00F9297C">
      <w:pPr>
        <w:jc w:val="center"/>
        <w:rPr>
          <w:b/>
          <w:i/>
          <w:sz w:val="36"/>
          <w:szCs w:val="36"/>
        </w:rPr>
      </w:pPr>
      <w:r w:rsidRPr="009D6513">
        <w:rPr>
          <w:b/>
          <w:i/>
          <w:sz w:val="36"/>
          <w:szCs w:val="36"/>
        </w:rPr>
        <w:t>EpiBaza</w:t>
      </w:r>
      <w:r w:rsidR="001C133A" w:rsidRPr="009D6513">
        <w:rPr>
          <w:b/>
          <w:i/>
          <w:sz w:val="36"/>
          <w:szCs w:val="36"/>
        </w:rPr>
        <w:t xml:space="preserve"> - </w:t>
      </w:r>
    </w:p>
    <w:p w:rsidR="00212066" w:rsidRPr="00821025" w:rsidRDefault="00821025" w:rsidP="009D6513">
      <w:pPr>
        <w:jc w:val="center"/>
        <w:rPr>
          <w:sz w:val="24"/>
          <w:szCs w:val="24"/>
        </w:rPr>
      </w:pPr>
      <w:r w:rsidRPr="009D6513">
        <w:rPr>
          <w:b/>
          <w:i/>
          <w:sz w:val="36"/>
          <w:szCs w:val="36"/>
        </w:rPr>
        <w:t>Udostępnienie Z</w:t>
      </w:r>
      <w:r w:rsidR="00A134C8" w:rsidRPr="009D6513">
        <w:rPr>
          <w:b/>
          <w:i/>
          <w:sz w:val="36"/>
          <w:szCs w:val="36"/>
        </w:rPr>
        <w:t>asobów Ogólnopolskiego Syst</w:t>
      </w:r>
      <w:r w:rsidR="001C74F6" w:rsidRPr="009D6513">
        <w:rPr>
          <w:b/>
          <w:i/>
          <w:sz w:val="36"/>
          <w:szCs w:val="36"/>
        </w:rPr>
        <w:t xml:space="preserve">emu Nadzoru Epidemiologicznego </w:t>
      </w:r>
      <w:r w:rsidR="00A134C8" w:rsidRPr="009D6513">
        <w:rPr>
          <w:b/>
          <w:i/>
          <w:sz w:val="36"/>
          <w:szCs w:val="36"/>
        </w:rPr>
        <w:t>i Środowiskoweg</w:t>
      </w:r>
      <w:r w:rsidR="001C74F6" w:rsidRPr="009D6513">
        <w:rPr>
          <w:b/>
          <w:i/>
          <w:sz w:val="36"/>
          <w:szCs w:val="36"/>
        </w:rPr>
        <w:t xml:space="preserve">o </w:t>
      </w:r>
      <w:r w:rsidR="007D1053">
        <w:rPr>
          <w:b/>
          <w:i/>
          <w:sz w:val="36"/>
          <w:szCs w:val="36"/>
        </w:rPr>
        <w:br/>
      </w:r>
      <w:r w:rsidR="001C74F6" w:rsidRPr="009D6513">
        <w:rPr>
          <w:b/>
          <w:i/>
          <w:sz w:val="36"/>
          <w:szCs w:val="36"/>
        </w:rPr>
        <w:t>nad Bezpieczeństwem Ludności</w:t>
      </w:r>
    </w:p>
    <w:p w:rsidR="00116A50" w:rsidRPr="00A134C8" w:rsidRDefault="00D0210F" w:rsidP="001C74F6">
      <w:pPr>
        <w:tabs>
          <w:tab w:val="left" w:pos="4007"/>
        </w:tabs>
        <w:jc w:val="both"/>
        <w:rPr>
          <w:sz w:val="24"/>
          <w:szCs w:val="24"/>
        </w:rPr>
      </w:pPr>
      <w:r w:rsidRPr="00A134C8">
        <w:rPr>
          <w:sz w:val="24"/>
          <w:szCs w:val="24"/>
        </w:rPr>
        <w:tab/>
      </w:r>
    </w:p>
    <w:p w:rsidR="00212066" w:rsidRPr="001C74F6" w:rsidRDefault="00212066" w:rsidP="001C74F6">
      <w:pPr>
        <w:jc w:val="both"/>
        <w:rPr>
          <w:b/>
          <w:sz w:val="24"/>
          <w:szCs w:val="24"/>
        </w:rPr>
      </w:pPr>
      <w:r w:rsidRPr="001C74F6">
        <w:rPr>
          <w:b/>
          <w:sz w:val="24"/>
          <w:szCs w:val="24"/>
        </w:rPr>
        <w:t>Plan konferencji:</w:t>
      </w:r>
    </w:p>
    <w:p w:rsidR="00F9297C" w:rsidRDefault="00AB3F7A" w:rsidP="00F929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C74F6">
        <w:rPr>
          <w:b/>
          <w:sz w:val="24"/>
          <w:szCs w:val="24"/>
        </w:rPr>
        <w:t xml:space="preserve">Powitanie uczestników. Misja Instytutu jako realizatora </w:t>
      </w:r>
      <w:r w:rsidR="004E3F61">
        <w:rPr>
          <w:b/>
          <w:sz w:val="24"/>
          <w:szCs w:val="24"/>
        </w:rPr>
        <w:t>P</w:t>
      </w:r>
      <w:r w:rsidRPr="001C74F6">
        <w:rPr>
          <w:b/>
          <w:sz w:val="24"/>
          <w:szCs w:val="24"/>
        </w:rPr>
        <w:t xml:space="preserve">rojektu </w:t>
      </w:r>
      <w:proofErr w:type="spellStart"/>
      <w:r w:rsidRPr="001C74F6">
        <w:rPr>
          <w:b/>
          <w:sz w:val="24"/>
          <w:szCs w:val="24"/>
        </w:rPr>
        <w:t>EpiBaza</w:t>
      </w:r>
      <w:proofErr w:type="spellEnd"/>
      <w:r w:rsidR="001C74F6">
        <w:rPr>
          <w:sz w:val="24"/>
          <w:szCs w:val="24"/>
        </w:rPr>
        <w:t xml:space="preserve">. </w:t>
      </w:r>
    </w:p>
    <w:p w:rsidR="00212066" w:rsidRPr="00F9297C" w:rsidRDefault="00DD34D3" w:rsidP="00F9297C">
      <w:pPr>
        <w:pStyle w:val="Akapitzlist"/>
        <w:jc w:val="both"/>
        <w:rPr>
          <w:sz w:val="24"/>
          <w:szCs w:val="24"/>
        </w:rPr>
      </w:pPr>
      <w:r w:rsidRPr="00821025">
        <w:rPr>
          <w:sz w:val="24"/>
          <w:szCs w:val="24"/>
          <w:lang w:val="en-US"/>
        </w:rPr>
        <w:t>P</w:t>
      </w:r>
      <w:r w:rsidR="00F9297C" w:rsidRPr="00821025">
        <w:rPr>
          <w:sz w:val="24"/>
          <w:szCs w:val="24"/>
          <w:lang w:val="en-US"/>
        </w:rPr>
        <w:t xml:space="preserve">rof. </w:t>
      </w:r>
      <w:proofErr w:type="spellStart"/>
      <w:r w:rsidR="00F9297C" w:rsidRPr="00821025">
        <w:rPr>
          <w:sz w:val="24"/>
          <w:szCs w:val="24"/>
          <w:lang w:val="en-US"/>
        </w:rPr>
        <w:t>dr</w:t>
      </w:r>
      <w:proofErr w:type="spellEnd"/>
      <w:r w:rsidR="00F9297C" w:rsidRPr="00821025">
        <w:rPr>
          <w:sz w:val="24"/>
          <w:szCs w:val="24"/>
          <w:lang w:val="en-US"/>
        </w:rPr>
        <w:t xml:space="preserve"> hab. </w:t>
      </w:r>
      <w:r w:rsidR="00314DFC" w:rsidRPr="00821025">
        <w:rPr>
          <w:sz w:val="24"/>
          <w:szCs w:val="24"/>
          <w:lang w:val="en-US"/>
        </w:rPr>
        <w:t xml:space="preserve">n. med. </w:t>
      </w:r>
      <w:r w:rsidR="00A134C8" w:rsidRPr="00F9297C">
        <w:rPr>
          <w:sz w:val="24"/>
          <w:szCs w:val="24"/>
        </w:rPr>
        <w:t>Mirosław J. Wysocki,</w:t>
      </w:r>
      <w:r w:rsidR="00F9297C" w:rsidRPr="00F9297C">
        <w:rPr>
          <w:sz w:val="24"/>
          <w:szCs w:val="24"/>
        </w:rPr>
        <w:t xml:space="preserve"> </w:t>
      </w:r>
      <w:r w:rsidR="00314DFC" w:rsidRPr="00F9297C">
        <w:rPr>
          <w:sz w:val="24"/>
          <w:szCs w:val="24"/>
        </w:rPr>
        <w:t xml:space="preserve">Dyrektor Narodowego Instytut </w:t>
      </w:r>
      <w:r w:rsidR="00345928" w:rsidRPr="00F9297C">
        <w:rPr>
          <w:sz w:val="24"/>
          <w:szCs w:val="24"/>
        </w:rPr>
        <w:t>Z</w:t>
      </w:r>
      <w:r w:rsidR="00314DFC" w:rsidRPr="00F9297C">
        <w:rPr>
          <w:sz w:val="24"/>
          <w:szCs w:val="24"/>
        </w:rPr>
        <w:t>drowia Publicznego-PZH</w:t>
      </w:r>
      <w:r w:rsidR="001C74F6" w:rsidRPr="00F9297C">
        <w:rPr>
          <w:sz w:val="24"/>
          <w:szCs w:val="24"/>
        </w:rPr>
        <w:t>.</w:t>
      </w:r>
    </w:p>
    <w:p w:rsidR="001C74F6" w:rsidRPr="00FA6054" w:rsidRDefault="00FA6054" w:rsidP="00FA60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6054">
        <w:rPr>
          <w:b/>
          <w:sz w:val="24"/>
          <w:szCs w:val="24"/>
        </w:rPr>
        <w:t>Rola Inspekcji Sanitarnej w Nadzorze Epidemiologicznym nad Chorobami Zakaźnymi i Bezpieczeństwem Żywności</w:t>
      </w:r>
      <w:r w:rsidR="00F9297C" w:rsidRPr="00FA6054">
        <w:rPr>
          <w:b/>
          <w:sz w:val="24"/>
          <w:szCs w:val="24"/>
        </w:rPr>
        <w:t>.</w:t>
      </w:r>
      <w:r w:rsidR="00F9297C" w:rsidRPr="00FA6054">
        <w:rPr>
          <w:sz w:val="24"/>
          <w:szCs w:val="24"/>
        </w:rPr>
        <w:t xml:space="preserve"> </w:t>
      </w:r>
      <w:r w:rsidR="001C74F6" w:rsidRPr="00FA6054">
        <w:rPr>
          <w:sz w:val="24"/>
          <w:szCs w:val="24"/>
        </w:rPr>
        <w:t>M</w:t>
      </w:r>
      <w:r w:rsidR="00F9297C" w:rsidRPr="00FA6054">
        <w:rPr>
          <w:sz w:val="24"/>
          <w:szCs w:val="24"/>
        </w:rPr>
        <w:t xml:space="preserve">inister Marek </w:t>
      </w:r>
      <w:proofErr w:type="spellStart"/>
      <w:r w:rsidR="00F9297C" w:rsidRPr="00FA6054">
        <w:rPr>
          <w:sz w:val="24"/>
          <w:szCs w:val="24"/>
        </w:rPr>
        <w:t>Posobkiewicz</w:t>
      </w:r>
      <w:proofErr w:type="spellEnd"/>
      <w:r w:rsidR="00A134C8" w:rsidRPr="00FA6054">
        <w:rPr>
          <w:sz w:val="24"/>
          <w:szCs w:val="24"/>
        </w:rPr>
        <w:t xml:space="preserve">, Główny Inspektor Sanitarny </w:t>
      </w:r>
    </w:p>
    <w:p w:rsidR="00314DFC" w:rsidRPr="001C74F6" w:rsidRDefault="00AB3F7A" w:rsidP="001C74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C74F6">
        <w:rPr>
          <w:b/>
          <w:sz w:val="24"/>
          <w:szCs w:val="24"/>
        </w:rPr>
        <w:t>Dlaczego potrzeb</w:t>
      </w:r>
      <w:r w:rsidR="001C74F6" w:rsidRPr="001C74F6">
        <w:rPr>
          <w:b/>
          <w:sz w:val="24"/>
          <w:szCs w:val="24"/>
        </w:rPr>
        <w:t>n</w:t>
      </w:r>
      <w:r w:rsidRPr="001C74F6">
        <w:rPr>
          <w:b/>
          <w:sz w:val="24"/>
          <w:szCs w:val="24"/>
        </w:rPr>
        <w:t>y jest nadzór epidemiologiczny</w:t>
      </w:r>
      <w:r w:rsidR="001C74F6" w:rsidRPr="001C74F6">
        <w:rPr>
          <w:b/>
          <w:sz w:val="24"/>
          <w:szCs w:val="24"/>
        </w:rPr>
        <w:t>?</w:t>
      </w:r>
      <w:r w:rsidR="001C74F6">
        <w:rPr>
          <w:sz w:val="24"/>
          <w:szCs w:val="24"/>
        </w:rPr>
        <w:t xml:space="preserve"> </w:t>
      </w:r>
      <w:r w:rsidR="007D7916" w:rsidRPr="00D835C1">
        <w:rPr>
          <w:sz w:val="24"/>
          <w:szCs w:val="24"/>
          <w:lang w:val="en-US"/>
        </w:rPr>
        <w:t xml:space="preserve">Prof. </w:t>
      </w:r>
      <w:proofErr w:type="spellStart"/>
      <w:r w:rsidR="007D7916" w:rsidRPr="00D835C1">
        <w:rPr>
          <w:sz w:val="24"/>
          <w:szCs w:val="24"/>
          <w:lang w:val="en-US"/>
        </w:rPr>
        <w:t>dr</w:t>
      </w:r>
      <w:proofErr w:type="spellEnd"/>
      <w:r w:rsidR="007D7916" w:rsidRPr="00D835C1">
        <w:rPr>
          <w:sz w:val="24"/>
          <w:szCs w:val="24"/>
          <w:lang w:val="en-US"/>
        </w:rPr>
        <w:t xml:space="preserve"> hab. n. med. </w:t>
      </w:r>
      <w:r w:rsidR="007D7916" w:rsidRPr="001C74F6">
        <w:rPr>
          <w:sz w:val="24"/>
          <w:szCs w:val="24"/>
        </w:rPr>
        <w:t>Andrzej Zieliński</w:t>
      </w:r>
      <w:r w:rsidR="00A134C8" w:rsidRPr="001C74F6">
        <w:rPr>
          <w:sz w:val="24"/>
          <w:szCs w:val="24"/>
        </w:rPr>
        <w:t>, Zakład Epidemiologii NIZP-PZH</w:t>
      </w:r>
      <w:r w:rsidR="00314DFC" w:rsidRPr="001C74F6">
        <w:rPr>
          <w:sz w:val="24"/>
          <w:szCs w:val="24"/>
        </w:rPr>
        <w:t xml:space="preserve"> </w:t>
      </w:r>
    </w:p>
    <w:p w:rsidR="00314DFC" w:rsidRPr="001C74F6" w:rsidRDefault="00D835C1" w:rsidP="00D835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835C1">
        <w:rPr>
          <w:b/>
          <w:sz w:val="24"/>
          <w:szCs w:val="24"/>
        </w:rPr>
        <w:t>Ocena ryzyka i gromadzenie danych w bezpieczeństwie żywności</w:t>
      </w:r>
      <w:r w:rsidR="0067027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4DFC" w:rsidRPr="001C74F6">
        <w:rPr>
          <w:sz w:val="24"/>
          <w:szCs w:val="24"/>
        </w:rPr>
        <w:t xml:space="preserve">Prof. </w:t>
      </w:r>
      <w:r w:rsidR="001C133A">
        <w:rPr>
          <w:sz w:val="24"/>
          <w:szCs w:val="24"/>
        </w:rPr>
        <w:t xml:space="preserve">dr hab. </w:t>
      </w:r>
      <w:r w:rsidR="00314DFC" w:rsidRPr="001C74F6">
        <w:rPr>
          <w:sz w:val="24"/>
          <w:szCs w:val="24"/>
        </w:rPr>
        <w:t>Jan K. Ludwicki</w:t>
      </w:r>
      <w:r w:rsidR="00A134C8" w:rsidRPr="001C74F6">
        <w:rPr>
          <w:sz w:val="24"/>
          <w:szCs w:val="24"/>
        </w:rPr>
        <w:t>,</w:t>
      </w:r>
      <w:r w:rsidR="00F9297C">
        <w:rPr>
          <w:sz w:val="24"/>
          <w:szCs w:val="24"/>
        </w:rPr>
        <w:t xml:space="preserve"> z</w:t>
      </w:r>
      <w:r w:rsidR="00A134C8" w:rsidRPr="001C74F6">
        <w:rPr>
          <w:sz w:val="24"/>
          <w:szCs w:val="24"/>
        </w:rPr>
        <w:t>-ca Dyrektora ds. Zdrowia Środowiskowego</w:t>
      </w:r>
      <w:r w:rsidR="00AB3F7A" w:rsidRPr="001C74F6">
        <w:rPr>
          <w:sz w:val="24"/>
          <w:szCs w:val="24"/>
        </w:rPr>
        <w:t xml:space="preserve"> NIZP-PZH</w:t>
      </w:r>
    </w:p>
    <w:p w:rsidR="009343ED" w:rsidRPr="00CA3706" w:rsidRDefault="001C74F6" w:rsidP="00535C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3706">
        <w:rPr>
          <w:b/>
          <w:sz w:val="24"/>
          <w:szCs w:val="24"/>
        </w:rPr>
        <w:t>Główne założenia Projektu EpiBaza</w:t>
      </w:r>
      <w:r w:rsidRPr="00CA3706">
        <w:rPr>
          <w:sz w:val="24"/>
          <w:szCs w:val="24"/>
        </w:rPr>
        <w:t>.</w:t>
      </w:r>
      <w:r w:rsidR="00F9297C" w:rsidRPr="00CA3706">
        <w:rPr>
          <w:sz w:val="24"/>
          <w:szCs w:val="24"/>
        </w:rPr>
        <w:t xml:space="preserve"> </w:t>
      </w:r>
      <w:r w:rsidRPr="00CA3706">
        <w:rPr>
          <w:sz w:val="24"/>
          <w:szCs w:val="24"/>
        </w:rPr>
        <w:t>D</w:t>
      </w:r>
      <w:r w:rsidR="00F9297C" w:rsidRPr="00CA3706">
        <w:rPr>
          <w:sz w:val="24"/>
          <w:szCs w:val="24"/>
        </w:rPr>
        <w:t xml:space="preserve">r Małgorzata Sadkowska – </w:t>
      </w:r>
      <w:proofErr w:type="spellStart"/>
      <w:r w:rsidR="009343ED" w:rsidRPr="00CA3706">
        <w:rPr>
          <w:sz w:val="24"/>
          <w:szCs w:val="24"/>
        </w:rPr>
        <w:t>Todys</w:t>
      </w:r>
      <w:proofErr w:type="spellEnd"/>
      <w:r w:rsidR="00AB3F7A" w:rsidRPr="00CA3706">
        <w:rPr>
          <w:sz w:val="24"/>
          <w:szCs w:val="24"/>
        </w:rPr>
        <w:t>, kierownik Zakładu Epidemiologii</w:t>
      </w:r>
      <w:r w:rsidR="00F9297C" w:rsidRPr="00CA3706">
        <w:rPr>
          <w:sz w:val="24"/>
          <w:szCs w:val="24"/>
        </w:rPr>
        <w:t xml:space="preserve"> </w:t>
      </w:r>
      <w:r w:rsidR="00AB3F7A" w:rsidRPr="00CA3706">
        <w:rPr>
          <w:sz w:val="24"/>
          <w:szCs w:val="24"/>
        </w:rPr>
        <w:t>NIZP-PZH</w:t>
      </w:r>
      <w:r w:rsidR="004E3F61">
        <w:rPr>
          <w:sz w:val="24"/>
          <w:szCs w:val="24"/>
        </w:rPr>
        <w:t>;</w:t>
      </w:r>
      <w:r w:rsidR="00CA3706" w:rsidRPr="00CA3706">
        <w:rPr>
          <w:sz w:val="24"/>
          <w:szCs w:val="24"/>
        </w:rPr>
        <w:t xml:space="preserve"> </w:t>
      </w:r>
      <w:r w:rsidRPr="00CA3706">
        <w:rPr>
          <w:sz w:val="24"/>
          <w:szCs w:val="24"/>
        </w:rPr>
        <w:t>D</w:t>
      </w:r>
      <w:r w:rsidR="009343ED" w:rsidRPr="00CA3706">
        <w:rPr>
          <w:sz w:val="24"/>
          <w:szCs w:val="24"/>
        </w:rPr>
        <w:t>r Jacek Postupolski</w:t>
      </w:r>
      <w:r w:rsidR="00AB3F7A" w:rsidRPr="00CA3706">
        <w:rPr>
          <w:sz w:val="24"/>
          <w:szCs w:val="24"/>
        </w:rPr>
        <w:t>, kierownik Zakładu Bezpieczeństwa Żywności NIZP-PZH</w:t>
      </w:r>
      <w:r w:rsidR="004E3F61">
        <w:rPr>
          <w:sz w:val="24"/>
          <w:szCs w:val="24"/>
        </w:rPr>
        <w:t>;</w:t>
      </w:r>
      <w:r w:rsidR="00CA3706" w:rsidRPr="00CA3706">
        <w:rPr>
          <w:sz w:val="24"/>
          <w:szCs w:val="24"/>
        </w:rPr>
        <w:t xml:space="preserve"> </w:t>
      </w:r>
      <w:r w:rsidR="009343ED" w:rsidRPr="00CA3706">
        <w:rPr>
          <w:sz w:val="24"/>
          <w:szCs w:val="24"/>
        </w:rPr>
        <w:t xml:space="preserve">Paweł </w:t>
      </w:r>
      <w:proofErr w:type="spellStart"/>
      <w:r w:rsidR="009343ED" w:rsidRPr="00CA3706">
        <w:rPr>
          <w:sz w:val="24"/>
          <w:szCs w:val="24"/>
        </w:rPr>
        <w:t>Budziosz</w:t>
      </w:r>
      <w:proofErr w:type="spellEnd"/>
      <w:r w:rsidR="00AB3F7A" w:rsidRPr="00CA3706">
        <w:rPr>
          <w:sz w:val="24"/>
          <w:szCs w:val="24"/>
        </w:rPr>
        <w:t>, Zakład Epidemiologii NIZP-PZH</w:t>
      </w:r>
    </w:p>
    <w:p w:rsidR="001C74F6" w:rsidRDefault="001C74F6" w:rsidP="001C74F6">
      <w:pPr>
        <w:jc w:val="both"/>
        <w:rPr>
          <w:b/>
          <w:sz w:val="24"/>
          <w:szCs w:val="24"/>
        </w:rPr>
      </w:pPr>
    </w:p>
    <w:p w:rsidR="00A134C8" w:rsidRPr="001C74F6" w:rsidRDefault="001C74F6" w:rsidP="001C74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A134C8" w:rsidRPr="001C74F6">
        <w:rPr>
          <w:b/>
          <w:sz w:val="24"/>
          <w:szCs w:val="24"/>
        </w:rPr>
        <w:t>onferencja odbędzie się 27 października 2016 r. o</w:t>
      </w:r>
      <w:r w:rsidR="00F9297C">
        <w:rPr>
          <w:b/>
          <w:sz w:val="24"/>
          <w:szCs w:val="24"/>
        </w:rPr>
        <w:t xml:space="preserve"> </w:t>
      </w:r>
      <w:r w:rsidR="00A134C8" w:rsidRPr="001C74F6">
        <w:rPr>
          <w:b/>
          <w:sz w:val="24"/>
          <w:szCs w:val="24"/>
        </w:rPr>
        <w:t>godz. 11.00 w siedzibie Polskiej Agencji Prasowej, ul. Bracka 6/8 w Warszawie.</w:t>
      </w:r>
    </w:p>
    <w:p w:rsidR="009343ED" w:rsidRPr="001C74F6" w:rsidRDefault="00A134C8" w:rsidP="001C74F6">
      <w:pPr>
        <w:jc w:val="both"/>
      </w:pPr>
      <w:r w:rsidRPr="001C74F6">
        <w:t xml:space="preserve">Prosimy o potwierdzenie obecności e-mailem: </w:t>
      </w:r>
      <w:hyperlink r:id="rId8" w:history="1">
        <w:r w:rsidRPr="001C74F6">
          <w:rPr>
            <w:rStyle w:val="Hipercze"/>
          </w:rPr>
          <w:t>mwagrowska@pzh.gov.pl</w:t>
        </w:r>
      </w:hyperlink>
      <w:r w:rsidRPr="001C74F6">
        <w:t xml:space="preserve"> do 26 października 2016 r.</w:t>
      </w:r>
    </w:p>
    <w:sectPr w:rsidR="009343ED" w:rsidRPr="001C74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CA" w:rsidRDefault="00332FCA" w:rsidP="0034445D">
      <w:pPr>
        <w:spacing w:after="0" w:line="240" w:lineRule="auto"/>
      </w:pPr>
      <w:r>
        <w:separator/>
      </w:r>
    </w:p>
  </w:endnote>
  <w:endnote w:type="continuationSeparator" w:id="0">
    <w:p w:rsidR="00332FCA" w:rsidRDefault="00332FCA" w:rsidP="003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CA" w:rsidRDefault="00332FCA" w:rsidP="0034445D">
      <w:pPr>
        <w:spacing w:after="0" w:line="240" w:lineRule="auto"/>
      </w:pPr>
      <w:r>
        <w:separator/>
      </w:r>
    </w:p>
  </w:footnote>
  <w:footnote w:type="continuationSeparator" w:id="0">
    <w:p w:rsidR="00332FCA" w:rsidRDefault="00332FCA" w:rsidP="003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5D" w:rsidRPr="0034445D" w:rsidRDefault="00D55C7A" w:rsidP="003444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18748D" wp14:editId="033C2F1A">
          <wp:simplePos x="0" y="0"/>
          <wp:positionH relativeFrom="column">
            <wp:posOffset>2357755</wp:posOffset>
          </wp:positionH>
          <wp:positionV relativeFrom="paragraph">
            <wp:posOffset>-74930</wp:posOffset>
          </wp:positionV>
          <wp:extent cx="461645" cy="461645"/>
          <wp:effectExtent l="0" t="0" r="0" b="0"/>
          <wp:wrapNone/>
          <wp:docPr id="1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11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E79ECF" wp14:editId="6EC4450A">
          <wp:simplePos x="0" y="0"/>
          <wp:positionH relativeFrom="column">
            <wp:posOffset>-261620</wp:posOffset>
          </wp:positionH>
          <wp:positionV relativeFrom="paragraph">
            <wp:posOffset>-238760</wp:posOffset>
          </wp:positionV>
          <wp:extent cx="1473835" cy="781685"/>
          <wp:effectExtent l="0" t="0" r="0" b="0"/>
          <wp:wrapNone/>
          <wp:docPr id="9" name="Obraz 8" descr="C:\Users\mwrobel\AppData\Local\Microsoft\Windows\Temporary Internet Files\Content.Word\logo_F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mwrobel\AppData\Local\Microsoft\Windows\Temporary Internet Files\Content.Word\logo_FE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118" w:rsidRPr="00F729D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A99794E" wp14:editId="6CCF9C18">
          <wp:simplePos x="0" y="0"/>
          <wp:positionH relativeFrom="column">
            <wp:posOffset>3862705</wp:posOffset>
          </wp:positionH>
          <wp:positionV relativeFrom="paragraph">
            <wp:posOffset>-173355</wp:posOffset>
          </wp:positionV>
          <wp:extent cx="2152650" cy="632460"/>
          <wp:effectExtent l="0" t="0" r="0" b="0"/>
          <wp:wrapTight wrapText="bothSides">
            <wp:wrapPolygon edited="0">
              <wp:start x="0" y="0"/>
              <wp:lineTo x="0" y="20819"/>
              <wp:lineTo x="21409" y="20819"/>
              <wp:lineTo x="21409" y="0"/>
              <wp:lineTo x="0" y="0"/>
            </wp:wrapPolygon>
          </wp:wrapTight>
          <wp:docPr id="8" name="Obraz 6" descr="C:\Users\mwrobel\AppData\Local\Microsoft\Windows\Temporary Internet Files\Content.Word\UE_EFSI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C:\Users\mwrobel\AppData\Local\Microsoft\Windows\Temporary Internet Files\Content.Word\UE_EFSI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9D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A4412C" wp14:editId="7F6529F2">
          <wp:simplePos x="0" y="0"/>
          <wp:positionH relativeFrom="column">
            <wp:posOffset>7977505</wp:posOffset>
          </wp:positionH>
          <wp:positionV relativeFrom="paragraph">
            <wp:posOffset>114300</wp:posOffset>
          </wp:positionV>
          <wp:extent cx="3253449" cy="976955"/>
          <wp:effectExtent l="0" t="0" r="4445" b="0"/>
          <wp:wrapNone/>
          <wp:docPr id="7" name="Obraz 6" descr="C:\Users\mwrobel\AppData\Local\Microsoft\Windows\Temporary Internet Files\Content.Word\UE_EFSI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C:\Users\mwrobel\AppData\Local\Microsoft\Windows\Temporary Internet Files\Content.Word\UE_EFSI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449" cy="97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12B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B088A"/>
    <w:multiLevelType w:val="hybridMultilevel"/>
    <w:tmpl w:val="E538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6C08"/>
    <w:multiLevelType w:val="hybridMultilevel"/>
    <w:tmpl w:val="E538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56443"/>
    <w:multiLevelType w:val="hybridMultilevel"/>
    <w:tmpl w:val="E538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E3"/>
    <w:rsid w:val="00090968"/>
    <w:rsid w:val="00116A50"/>
    <w:rsid w:val="001A5118"/>
    <w:rsid w:val="001C133A"/>
    <w:rsid w:val="001C74F6"/>
    <w:rsid w:val="001E6E07"/>
    <w:rsid w:val="002079BB"/>
    <w:rsid w:val="00212066"/>
    <w:rsid w:val="00243953"/>
    <w:rsid w:val="00246DC7"/>
    <w:rsid w:val="002C21E3"/>
    <w:rsid w:val="00314DFC"/>
    <w:rsid w:val="00332FCA"/>
    <w:rsid w:val="0034445D"/>
    <w:rsid w:val="00345928"/>
    <w:rsid w:val="0039043C"/>
    <w:rsid w:val="00394243"/>
    <w:rsid w:val="003A4A7E"/>
    <w:rsid w:val="00427B66"/>
    <w:rsid w:val="004912BB"/>
    <w:rsid w:val="004A5B46"/>
    <w:rsid w:val="004E26CB"/>
    <w:rsid w:val="004E3F61"/>
    <w:rsid w:val="0062321E"/>
    <w:rsid w:val="006328E2"/>
    <w:rsid w:val="00661675"/>
    <w:rsid w:val="00670273"/>
    <w:rsid w:val="006E7625"/>
    <w:rsid w:val="007B3890"/>
    <w:rsid w:val="007D1053"/>
    <w:rsid w:val="007D7916"/>
    <w:rsid w:val="00821025"/>
    <w:rsid w:val="00900DF5"/>
    <w:rsid w:val="009343ED"/>
    <w:rsid w:val="00951195"/>
    <w:rsid w:val="00984232"/>
    <w:rsid w:val="009A0BA3"/>
    <w:rsid w:val="009D6513"/>
    <w:rsid w:val="00A134C8"/>
    <w:rsid w:val="00AB3F7A"/>
    <w:rsid w:val="00B473CB"/>
    <w:rsid w:val="00B50161"/>
    <w:rsid w:val="00C10739"/>
    <w:rsid w:val="00C33C6D"/>
    <w:rsid w:val="00CA3706"/>
    <w:rsid w:val="00D0210F"/>
    <w:rsid w:val="00D0776A"/>
    <w:rsid w:val="00D55C7A"/>
    <w:rsid w:val="00D835C1"/>
    <w:rsid w:val="00DD34D3"/>
    <w:rsid w:val="00DD69CD"/>
    <w:rsid w:val="00E271DB"/>
    <w:rsid w:val="00EA098A"/>
    <w:rsid w:val="00F13B9F"/>
    <w:rsid w:val="00F33D67"/>
    <w:rsid w:val="00F729DA"/>
    <w:rsid w:val="00F9297C"/>
    <w:rsid w:val="00F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9F51E-AE8B-486C-ADE1-AF37C705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45D"/>
  </w:style>
  <w:style w:type="paragraph" w:styleId="Stopka">
    <w:name w:val="footer"/>
    <w:basedOn w:val="Normalny"/>
    <w:link w:val="StopkaZnak"/>
    <w:uiPriority w:val="99"/>
    <w:unhideWhenUsed/>
    <w:rsid w:val="003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45D"/>
  </w:style>
  <w:style w:type="paragraph" w:styleId="Akapitzlist">
    <w:name w:val="List Paragraph"/>
    <w:basedOn w:val="Normalny"/>
    <w:uiPriority w:val="34"/>
    <w:qFormat/>
    <w:rsid w:val="00314D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5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9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3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growska@pzh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Monika</dc:creator>
  <cp:lastModifiedBy>Rusak Izabela</cp:lastModifiedBy>
  <cp:revision>2</cp:revision>
  <dcterms:created xsi:type="dcterms:W3CDTF">2018-07-27T11:36:00Z</dcterms:created>
  <dcterms:modified xsi:type="dcterms:W3CDTF">2018-07-27T11:36:00Z</dcterms:modified>
</cp:coreProperties>
</file>